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0" w:rsidRDefault="004E47F0" w:rsidP="004E47F0">
      <w:pPr>
        <w:spacing w:line="600" w:lineRule="exact"/>
        <w:jc w:val="center"/>
        <w:rPr>
          <w:rFonts w:ascii="Times New Roman" w:eastAsia="方正小标宋_GBK" w:hAnsi="Times New Roman"/>
          <w:sz w:val="40"/>
        </w:rPr>
      </w:pPr>
      <w:r>
        <w:rPr>
          <w:rFonts w:ascii="Times New Roman" w:eastAsia="方正小标宋_GBK" w:hAnsi="Times New Roman" w:hint="eastAsia"/>
          <w:sz w:val="40"/>
        </w:rPr>
        <w:t>深入</w:t>
      </w:r>
      <w:r>
        <w:rPr>
          <w:rFonts w:ascii="Times New Roman" w:eastAsia="方正小标宋_GBK" w:hAnsi="Times New Roman"/>
          <w:sz w:val="40"/>
        </w:rPr>
        <w:t>实施</w:t>
      </w:r>
      <w:r>
        <w:rPr>
          <w:rFonts w:ascii="Times New Roman" w:eastAsia="方正小标宋_GBK" w:hAnsi="Times New Roman"/>
          <w:sz w:val="40"/>
        </w:rPr>
        <w:t>“</w:t>
      </w:r>
      <w:r>
        <w:rPr>
          <w:rFonts w:ascii="Times New Roman" w:eastAsia="方正小标宋_GBK" w:hAnsi="Times New Roman" w:hint="eastAsia"/>
          <w:sz w:val="40"/>
        </w:rPr>
        <w:t>八八战略</w:t>
      </w:r>
      <w:r>
        <w:rPr>
          <w:rFonts w:ascii="Times New Roman" w:eastAsia="方正小标宋_GBK" w:hAnsi="Times New Roman"/>
          <w:sz w:val="40"/>
        </w:rPr>
        <w:t>”</w:t>
      </w:r>
    </w:p>
    <w:p w:rsidR="004E47F0" w:rsidRDefault="004E47F0" w:rsidP="004E47F0">
      <w:pPr>
        <w:spacing w:line="600" w:lineRule="exact"/>
        <w:jc w:val="center"/>
        <w:rPr>
          <w:rFonts w:ascii="Times New Roman" w:eastAsia="方正小标宋_GBK" w:hAnsi="Times New Roman"/>
          <w:sz w:val="40"/>
        </w:rPr>
      </w:pPr>
      <w:r>
        <w:rPr>
          <w:rFonts w:ascii="Times New Roman" w:eastAsia="方正小标宋_GBK" w:hAnsi="Times New Roman" w:hint="eastAsia"/>
          <w:sz w:val="40"/>
        </w:rPr>
        <w:t>一流</w:t>
      </w:r>
      <w:r>
        <w:rPr>
          <w:rFonts w:ascii="Times New Roman" w:eastAsia="方正小标宋_GBK" w:hAnsi="Times New Roman"/>
          <w:sz w:val="40"/>
        </w:rPr>
        <w:t>财务管理体系</w:t>
      </w:r>
      <w:r>
        <w:rPr>
          <w:rFonts w:ascii="Times New Roman" w:eastAsia="方正小标宋_GBK" w:hAnsi="Times New Roman" w:hint="eastAsia"/>
          <w:sz w:val="40"/>
        </w:rPr>
        <w:t>助推</w:t>
      </w:r>
      <w:r>
        <w:rPr>
          <w:rFonts w:ascii="Times New Roman" w:eastAsia="方正小标宋_GBK" w:hAnsi="Times New Roman"/>
          <w:sz w:val="40"/>
        </w:rPr>
        <w:t>中国式现代化</w:t>
      </w:r>
    </w:p>
    <w:p w:rsidR="004E47F0" w:rsidRDefault="004E47F0" w:rsidP="004E47F0">
      <w:pPr>
        <w:spacing w:line="600" w:lineRule="exact"/>
        <w:jc w:val="center"/>
        <w:rPr>
          <w:rFonts w:ascii="Times New Roman" w:eastAsia="方正小标宋_GBK" w:hAnsi="Times New Roman"/>
          <w:sz w:val="40"/>
        </w:rPr>
      </w:pPr>
      <w:r>
        <w:rPr>
          <w:rFonts w:ascii="Times New Roman" w:eastAsia="方正小标宋_GBK" w:hAnsi="Times New Roman" w:hint="eastAsia"/>
          <w:sz w:val="40"/>
        </w:rPr>
        <w:t>优秀案例申报表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1"/>
        <w:gridCol w:w="1842"/>
        <w:gridCol w:w="2557"/>
      </w:tblGrid>
      <w:tr w:rsidR="004E47F0" w:rsidTr="00E75E6C">
        <w:trPr>
          <w:trHeight w:val="857"/>
          <w:jc w:val="center"/>
        </w:trPr>
        <w:tc>
          <w:tcPr>
            <w:tcW w:w="2269" w:type="dxa"/>
            <w:vAlign w:val="center"/>
          </w:tcPr>
          <w:p w:rsidR="004E47F0" w:rsidRDefault="004E47F0" w:rsidP="00E75E6C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案例名称</w:t>
            </w:r>
          </w:p>
        </w:tc>
        <w:tc>
          <w:tcPr>
            <w:tcW w:w="6520" w:type="dxa"/>
            <w:gridSpan w:val="3"/>
          </w:tcPr>
          <w:p w:rsidR="004E47F0" w:rsidRDefault="004E47F0" w:rsidP="00E75E6C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E47F0" w:rsidTr="00E75E6C">
        <w:trPr>
          <w:trHeight w:val="826"/>
          <w:jc w:val="center"/>
        </w:trPr>
        <w:tc>
          <w:tcPr>
            <w:tcW w:w="2269" w:type="dxa"/>
            <w:vAlign w:val="center"/>
          </w:tcPr>
          <w:p w:rsidR="004E47F0" w:rsidRDefault="004E47F0" w:rsidP="00E75E6C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申报</w:t>
            </w:r>
            <w:r>
              <w:rPr>
                <w:rFonts w:ascii="仿宋" w:eastAsia="仿宋" w:hAnsi="仿宋"/>
                <w:sz w:val="32"/>
                <w:szCs w:val="32"/>
              </w:rPr>
              <w:t>类别</w:t>
            </w:r>
          </w:p>
        </w:tc>
        <w:tc>
          <w:tcPr>
            <w:tcW w:w="6520" w:type="dxa"/>
            <w:gridSpan w:val="3"/>
          </w:tcPr>
          <w:p w:rsidR="004E47F0" w:rsidRDefault="004E47F0" w:rsidP="00E75E6C">
            <w:pPr>
              <w:tabs>
                <w:tab w:val="left" w:pos="855"/>
              </w:tabs>
              <w:spacing w:line="600" w:lineRule="exact"/>
              <w:rPr>
                <w:rFonts w:ascii="仿宋" w:eastAsia="宋体" w:hAnsi="仿宋"/>
                <w:sz w:val="32"/>
                <w:szCs w:val="32"/>
              </w:rPr>
            </w:pPr>
            <w:r>
              <w:rPr>
                <w:rFonts w:ascii="MS Gothic" w:eastAsia="MS Gothic" w:hAnsi="MS Gothic" w:hint="eastAsia"/>
                <w:sz w:val="28"/>
                <w:szCs w:val="32"/>
              </w:rPr>
              <w:t>☐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财会监督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</w:t>
            </w:r>
            <w:r>
              <w:rPr>
                <w:rFonts w:ascii="MS Gothic" w:eastAsia="MS Gothic" w:hAnsi="MS Gothic" w:hint="eastAsia"/>
                <w:sz w:val="28"/>
                <w:szCs w:val="32"/>
              </w:rPr>
              <w:t>☐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财务风险管控 </w:t>
            </w:r>
            <w:r>
              <w:rPr>
                <w:rFonts w:ascii="MS Gothic" w:eastAsia="MS Gothic" w:hAnsi="MS Gothic" w:hint="eastAsia"/>
                <w:sz w:val="28"/>
                <w:szCs w:val="32"/>
              </w:rPr>
              <w:t>☐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财务数字化</w:t>
            </w:r>
          </w:p>
        </w:tc>
      </w:tr>
      <w:tr w:rsidR="004E47F0" w:rsidTr="00E75E6C">
        <w:trPr>
          <w:trHeight w:val="826"/>
          <w:jc w:val="center"/>
        </w:trPr>
        <w:tc>
          <w:tcPr>
            <w:tcW w:w="2269" w:type="dxa"/>
            <w:vAlign w:val="center"/>
          </w:tcPr>
          <w:p w:rsidR="004E47F0" w:rsidRDefault="004E47F0" w:rsidP="00E75E6C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申报单位</w:t>
            </w:r>
          </w:p>
        </w:tc>
        <w:tc>
          <w:tcPr>
            <w:tcW w:w="6520" w:type="dxa"/>
            <w:gridSpan w:val="3"/>
          </w:tcPr>
          <w:p w:rsidR="004E47F0" w:rsidRDefault="004E47F0" w:rsidP="00E75E6C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E47F0" w:rsidTr="00E75E6C">
        <w:trPr>
          <w:trHeight w:val="838"/>
          <w:jc w:val="center"/>
        </w:trPr>
        <w:tc>
          <w:tcPr>
            <w:tcW w:w="2269" w:type="dxa"/>
            <w:vAlign w:val="center"/>
          </w:tcPr>
          <w:p w:rsidR="004E47F0" w:rsidRDefault="004E47F0" w:rsidP="00E75E6C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联系人姓名</w:t>
            </w:r>
          </w:p>
        </w:tc>
        <w:tc>
          <w:tcPr>
            <w:tcW w:w="2121" w:type="dxa"/>
          </w:tcPr>
          <w:p w:rsidR="004E47F0" w:rsidRDefault="004E47F0" w:rsidP="00E75E6C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4E47F0" w:rsidRDefault="004E47F0" w:rsidP="00E75E6C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联系人职务</w:t>
            </w:r>
          </w:p>
        </w:tc>
        <w:tc>
          <w:tcPr>
            <w:tcW w:w="2557" w:type="dxa"/>
          </w:tcPr>
          <w:p w:rsidR="004E47F0" w:rsidRDefault="004E47F0" w:rsidP="00E75E6C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E47F0" w:rsidTr="00E75E6C">
        <w:trPr>
          <w:trHeight w:val="838"/>
          <w:jc w:val="center"/>
        </w:trPr>
        <w:tc>
          <w:tcPr>
            <w:tcW w:w="2269" w:type="dxa"/>
            <w:vAlign w:val="center"/>
          </w:tcPr>
          <w:p w:rsidR="004E47F0" w:rsidRDefault="004E47F0" w:rsidP="00E75E6C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</w:t>
            </w:r>
            <w:r>
              <w:rPr>
                <w:rFonts w:ascii="仿宋" w:eastAsia="仿宋" w:hAnsi="仿宋"/>
                <w:sz w:val="32"/>
                <w:szCs w:val="32"/>
              </w:rPr>
              <w:t>电话</w:t>
            </w:r>
          </w:p>
        </w:tc>
        <w:tc>
          <w:tcPr>
            <w:tcW w:w="2121" w:type="dxa"/>
          </w:tcPr>
          <w:p w:rsidR="004E47F0" w:rsidRDefault="004E47F0" w:rsidP="00E75E6C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4E47F0" w:rsidRDefault="004E47F0" w:rsidP="00E75E6C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</w:t>
            </w:r>
            <w:r>
              <w:rPr>
                <w:rFonts w:ascii="仿宋" w:eastAsia="仿宋" w:hAnsi="仿宋"/>
                <w:sz w:val="32"/>
                <w:szCs w:val="32"/>
              </w:rPr>
              <w:t>邮箱</w:t>
            </w:r>
          </w:p>
        </w:tc>
        <w:tc>
          <w:tcPr>
            <w:tcW w:w="2557" w:type="dxa"/>
          </w:tcPr>
          <w:p w:rsidR="004E47F0" w:rsidRDefault="004E47F0" w:rsidP="00E75E6C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E47F0" w:rsidTr="00E75E6C">
        <w:trPr>
          <w:trHeight w:val="838"/>
          <w:jc w:val="center"/>
        </w:trPr>
        <w:tc>
          <w:tcPr>
            <w:tcW w:w="2269" w:type="dxa"/>
            <w:vAlign w:val="center"/>
          </w:tcPr>
          <w:p w:rsidR="004E47F0" w:rsidRDefault="004E47F0" w:rsidP="00E75E6C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  <w:r>
              <w:rPr>
                <w:rFonts w:ascii="仿宋" w:eastAsia="仿宋" w:hAnsi="仿宋"/>
                <w:sz w:val="32"/>
                <w:szCs w:val="32"/>
              </w:rPr>
              <w:t>联系地址</w:t>
            </w:r>
          </w:p>
        </w:tc>
        <w:tc>
          <w:tcPr>
            <w:tcW w:w="6520" w:type="dxa"/>
            <w:gridSpan w:val="3"/>
          </w:tcPr>
          <w:p w:rsidR="004E47F0" w:rsidRDefault="004E47F0" w:rsidP="00E75E6C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4E47F0" w:rsidTr="00E75E6C">
        <w:trPr>
          <w:trHeight w:val="838"/>
          <w:jc w:val="center"/>
        </w:trPr>
        <w:tc>
          <w:tcPr>
            <w:tcW w:w="2269" w:type="dxa"/>
            <w:vAlign w:val="center"/>
          </w:tcPr>
          <w:p w:rsidR="004E47F0" w:rsidRDefault="004E47F0" w:rsidP="00E75E6C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申报</w:t>
            </w:r>
            <w:r>
              <w:rPr>
                <w:rFonts w:ascii="仿宋" w:eastAsia="仿宋" w:hAnsi="仿宋"/>
                <w:sz w:val="32"/>
                <w:szCs w:val="32"/>
              </w:rPr>
              <w:t>单位简介</w:t>
            </w:r>
          </w:p>
        </w:tc>
        <w:tc>
          <w:tcPr>
            <w:tcW w:w="6520" w:type="dxa"/>
            <w:gridSpan w:val="3"/>
          </w:tcPr>
          <w:p w:rsidR="004E47F0" w:rsidRDefault="004E47F0" w:rsidP="00E75E6C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E47F0" w:rsidTr="00E75E6C">
        <w:trPr>
          <w:trHeight w:val="838"/>
          <w:jc w:val="center"/>
        </w:trPr>
        <w:tc>
          <w:tcPr>
            <w:tcW w:w="2269" w:type="dxa"/>
            <w:vAlign w:val="center"/>
          </w:tcPr>
          <w:p w:rsidR="004E47F0" w:rsidRDefault="004E47F0" w:rsidP="00E75E6C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案例</w:t>
            </w:r>
            <w:r>
              <w:rPr>
                <w:rFonts w:ascii="仿宋" w:eastAsia="仿宋" w:hAnsi="仿宋"/>
                <w:sz w:val="32"/>
                <w:szCs w:val="32"/>
              </w:rPr>
              <w:t>概述</w:t>
            </w:r>
          </w:p>
        </w:tc>
        <w:tc>
          <w:tcPr>
            <w:tcW w:w="6520" w:type="dxa"/>
            <w:gridSpan w:val="3"/>
          </w:tcPr>
          <w:p w:rsidR="004E47F0" w:rsidRDefault="004E47F0" w:rsidP="00E75E6C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24"/>
                <w:szCs w:val="32"/>
              </w:rPr>
              <w:t>（500字以内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，</w:t>
            </w:r>
            <w:r>
              <w:rPr>
                <w:rFonts w:ascii="仿宋" w:eastAsia="仿宋" w:hAnsi="仿宋"/>
                <w:sz w:val="24"/>
                <w:szCs w:val="32"/>
              </w:rPr>
              <w:t>详细情况介绍请附后）</w:t>
            </w:r>
          </w:p>
        </w:tc>
      </w:tr>
      <w:tr w:rsidR="004E47F0" w:rsidTr="00E75E6C">
        <w:trPr>
          <w:trHeight w:val="2258"/>
          <w:jc w:val="center"/>
        </w:trPr>
        <w:tc>
          <w:tcPr>
            <w:tcW w:w="2269" w:type="dxa"/>
            <w:vAlign w:val="center"/>
          </w:tcPr>
          <w:p w:rsidR="004E47F0" w:rsidRDefault="004E47F0" w:rsidP="00E75E6C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申报单位</w:t>
            </w:r>
          </w:p>
          <w:p w:rsidR="004E47F0" w:rsidRDefault="004E47F0" w:rsidP="00E75E6C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意见</w:t>
            </w:r>
          </w:p>
        </w:tc>
        <w:tc>
          <w:tcPr>
            <w:tcW w:w="6520" w:type="dxa"/>
            <w:gridSpan w:val="3"/>
          </w:tcPr>
          <w:p w:rsidR="004E47F0" w:rsidRDefault="004E47F0" w:rsidP="00E75E6C">
            <w:pPr>
              <w:spacing w:line="60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4E47F0" w:rsidRDefault="004E47F0" w:rsidP="00E75E6C">
            <w:pPr>
              <w:spacing w:line="60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4E47F0" w:rsidRDefault="004E47F0" w:rsidP="00E75E6C">
            <w:pPr>
              <w:spacing w:line="60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盖  章</w:t>
            </w:r>
          </w:p>
          <w:p w:rsidR="004E47F0" w:rsidRDefault="004E47F0" w:rsidP="00E75E6C">
            <w:pPr>
              <w:spacing w:line="600" w:lineRule="exact"/>
              <w:ind w:firstLineChars="200" w:firstLine="643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 xml:space="preserve">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        年   月   日</w:t>
            </w:r>
          </w:p>
        </w:tc>
      </w:tr>
      <w:tr w:rsidR="004E47F0" w:rsidTr="00E75E6C">
        <w:trPr>
          <w:trHeight w:val="1928"/>
          <w:jc w:val="center"/>
        </w:trPr>
        <w:tc>
          <w:tcPr>
            <w:tcW w:w="2269" w:type="dxa"/>
            <w:vAlign w:val="center"/>
          </w:tcPr>
          <w:p w:rsidR="004E47F0" w:rsidRDefault="004E47F0" w:rsidP="00E75E6C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申报</w:t>
            </w:r>
            <w:r>
              <w:rPr>
                <w:rFonts w:ascii="仿宋" w:eastAsia="仿宋" w:hAnsi="仿宋"/>
                <w:sz w:val="32"/>
                <w:szCs w:val="32"/>
              </w:rPr>
              <w:t>单位</w:t>
            </w:r>
          </w:p>
          <w:p w:rsidR="004E47F0" w:rsidRDefault="004E47F0" w:rsidP="00E75E6C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承诺</w:t>
            </w:r>
          </w:p>
        </w:tc>
        <w:tc>
          <w:tcPr>
            <w:tcW w:w="6520" w:type="dxa"/>
            <w:gridSpan w:val="3"/>
          </w:tcPr>
          <w:p w:rsidR="004E47F0" w:rsidRDefault="004E47F0" w:rsidP="00E75E6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E47F0" w:rsidRPr="00121D92" w:rsidRDefault="004E47F0" w:rsidP="00E75E6C">
            <w:pPr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本单位</w:t>
            </w:r>
            <w:r>
              <w:rPr>
                <w:rFonts w:ascii="仿宋" w:eastAsia="仿宋" w:hAnsi="仿宋"/>
                <w:sz w:val="24"/>
                <w:szCs w:val="24"/>
              </w:rPr>
              <w:t>承诺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无违反法律法规行为，无不良信用记录，无重大负面舆情。所</w:t>
            </w:r>
            <w:r>
              <w:rPr>
                <w:rFonts w:ascii="仿宋" w:eastAsia="仿宋" w:hAnsi="仿宋"/>
                <w:sz w:val="24"/>
                <w:szCs w:val="24"/>
              </w:rPr>
              <w:t>报送案例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真实有效</w:t>
            </w:r>
            <w:r>
              <w:rPr>
                <w:rFonts w:ascii="仿宋" w:eastAsia="仿宋" w:hAnsi="仿宋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可</w:t>
            </w:r>
            <w:r>
              <w:rPr>
                <w:rFonts w:ascii="仿宋" w:eastAsia="仿宋" w:hAnsi="仿宋"/>
                <w:sz w:val="24"/>
                <w:szCs w:val="24"/>
              </w:rPr>
              <w:t>对外公开，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不涉及</w:t>
            </w:r>
            <w:r>
              <w:rPr>
                <w:rFonts w:ascii="仿宋" w:eastAsia="仿宋" w:hAnsi="仿宋"/>
                <w:sz w:val="24"/>
                <w:szCs w:val="24"/>
              </w:rPr>
              <w:t>商业秘密或隐私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4E47F0" w:rsidRDefault="004E47F0" w:rsidP="00E75E6C">
            <w:pPr>
              <w:spacing w:line="60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盖  章</w:t>
            </w:r>
          </w:p>
          <w:p w:rsidR="004E47F0" w:rsidRDefault="004E47F0" w:rsidP="00E75E6C">
            <w:pPr>
              <w:spacing w:line="600" w:lineRule="exact"/>
              <w:ind w:firstLineChars="200" w:firstLine="643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 xml:space="preserve">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        年   月   日</w:t>
            </w:r>
          </w:p>
        </w:tc>
      </w:tr>
    </w:tbl>
    <w:p w:rsidR="004E23BE" w:rsidRDefault="00E378E5"/>
    <w:sectPr w:rsidR="004E2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8E5" w:rsidRDefault="00E378E5" w:rsidP="004E47F0">
      <w:r>
        <w:separator/>
      </w:r>
    </w:p>
  </w:endnote>
  <w:endnote w:type="continuationSeparator" w:id="0">
    <w:p w:rsidR="00E378E5" w:rsidRDefault="00E378E5" w:rsidP="004E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8E5" w:rsidRDefault="00E378E5" w:rsidP="004E47F0">
      <w:r>
        <w:separator/>
      </w:r>
    </w:p>
  </w:footnote>
  <w:footnote w:type="continuationSeparator" w:id="0">
    <w:p w:rsidR="00E378E5" w:rsidRDefault="00E378E5" w:rsidP="004E4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87"/>
    <w:rsid w:val="002732B6"/>
    <w:rsid w:val="004E47F0"/>
    <w:rsid w:val="00750087"/>
    <w:rsid w:val="00931B95"/>
    <w:rsid w:val="00E3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D7A1A5-EEFE-48FA-860C-34E214F9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7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47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4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47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王量</dc:creator>
  <cp:keywords/>
  <dc:description/>
  <cp:lastModifiedBy>王量</cp:lastModifiedBy>
  <cp:revision>2</cp:revision>
  <dcterms:created xsi:type="dcterms:W3CDTF">2023-10-23T08:15:00Z</dcterms:created>
  <dcterms:modified xsi:type="dcterms:W3CDTF">2023-10-23T08:15:00Z</dcterms:modified>
</cp:coreProperties>
</file>